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477" w:rsidRPr="00CA7C3D" w:rsidRDefault="004F047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F0477" w:rsidRPr="00CA7C3D" w:rsidRDefault="004F047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F0477" w:rsidRPr="00CA7C3D" w:rsidRDefault="004F047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F0477" w:rsidRPr="00CA7C3D" w:rsidRDefault="004F047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F0477" w:rsidRPr="00CA7C3D" w:rsidRDefault="004F0477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24.12.2021 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379</w:t>
      </w:r>
    </w:p>
    <w:p w:rsidR="004F0477" w:rsidRPr="00CA7C3D" w:rsidRDefault="004F047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F0477" w:rsidRDefault="004F047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4F0477" w:rsidRDefault="004F0477" w:rsidP="00EB2CB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eastAsia="ar-SA"/>
        </w:rPr>
      </w:pPr>
      <w:r w:rsidRPr="00BE5E62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 xml:space="preserve"> признании утратившими силу отдельных </w:t>
      </w:r>
    </w:p>
    <w:p w:rsidR="004F0477" w:rsidRDefault="004F0477" w:rsidP="00EB2CB9">
      <w:pPr>
        <w:tabs>
          <w:tab w:val="left" w:pos="5000"/>
        </w:tabs>
        <w:spacing w:after="120" w:line="276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муниципальных нормативно-правовых актов</w:t>
      </w:r>
    </w:p>
    <w:p w:rsidR="004F0477" w:rsidRDefault="004F0477" w:rsidP="00EB2CB9">
      <w:pPr>
        <w:tabs>
          <w:tab w:val="left" w:pos="5000"/>
        </w:tabs>
        <w:spacing w:after="120" w:line="276" w:lineRule="auto"/>
        <w:jc w:val="both"/>
        <w:rPr>
          <w:sz w:val="28"/>
          <w:szCs w:val="28"/>
          <w:lang w:eastAsia="ar-SA"/>
        </w:rPr>
      </w:pPr>
    </w:p>
    <w:p w:rsidR="004F0477" w:rsidRDefault="004F0477" w:rsidP="00EB2CB9">
      <w:pPr>
        <w:tabs>
          <w:tab w:val="left" w:pos="5000"/>
        </w:tabs>
        <w:spacing w:after="120" w:line="276" w:lineRule="auto"/>
        <w:jc w:val="both"/>
        <w:rPr>
          <w:lang w:eastAsia="ar-SA"/>
        </w:rPr>
      </w:pPr>
    </w:p>
    <w:p w:rsidR="004F0477" w:rsidRPr="00FC5F2F" w:rsidRDefault="004F0477" w:rsidP="002B1337">
      <w:pPr>
        <w:tabs>
          <w:tab w:val="left" w:pos="5000"/>
        </w:tabs>
        <w:spacing w:after="120" w:line="276" w:lineRule="auto"/>
        <w:ind w:firstLine="567"/>
        <w:jc w:val="both"/>
        <w:rPr>
          <w:lang w:eastAsia="ru-RU"/>
        </w:rPr>
      </w:pPr>
      <w:r>
        <w:rPr>
          <w:lang w:eastAsia="ar-SA"/>
        </w:rPr>
        <w:t>В</w:t>
      </w:r>
      <w:r w:rsidRPr="00BE5E62">
        <w:rPr>
          <w:lang w:eastAsia="ar-SA"/>
        </w:rPr>
        <w:t xml:space="preserve"> соответствии</w:t>
      </w:r>
      <w:r>
        <w:rPr>
          <w:lang w:eastAsia="ar-SA"/>
        </w:rPr>
        <w:t xml:space="preserve"> с постановлением Правительства Брянской области от 21 мая 2015№232- П «О признании утратившими силу некоторых  правовых актов Брянской области»</w:t>
      </w:r>
    </w:p>
    <w:p w:rsidR="004F0477" w:rsidRDefault="004F047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F0477" w:rsidRDefault="004F047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F0477" w:rsidRDefault="004F047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F0477" w:rsidRPr="00336C1F" w:rsidRDefault="004F047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F0477" w:rsidRDefault="004F0477" w:rsidP="001742B2">
      <w:pPr>
        <w:tabs>
          <w:tab w:val="left" w:pos="993"/>
          <w:tab w:val="left" w:pos="1134"/>
        </w:tabs>
        <w:suppressAutoHyphens/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Признать утратившими силу постановления администрации Унечского района:</w:t>
      </w:r>
    </w:p>
    <w:p w:rsidR="004F0477" w:rsidRDefault="004F0477" w:rsidP="001742B2">
      <w:pPr>
        <w:tabs>
          <w:tab w:val="left" w:pos="0"/>
        </w:tabs>
        <w:suppressAutoHyphens/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- от 07.04.2010 №62 «О создании комиссии по экономическому развитию Унечского района»;</w:t>
      </w:r>
    </w:p>
    <w:p w:rsidR="004F0477" w:rsidRDefault="004F0477" w:rsidP="001742B2">
      <w:pPr>
        <w:tabs>
          <w:tab w:val="left" w:pos="0"/>
        </w:tabs>
        <w:suppressAutoHyphens/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- от 09.02.2016 №19 «О внесении изменений в постановление администрации Унечского района от 07.04.2010 №62 «О создании комиссии по экономическому развитию Унечского района»;</w:t>
      </w:r>
    </w:p>
    <w:p w:rsidR="004F0477" w:rsidRDefault="004F0477" w:rsidP="001742B2">
      <w:pPr>
        <w:tabs>
          <w:tab w:val="left" w:pos="0"/>
        </w:tabs>
        <w:suppressAutoHyphens/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- от 09.04.2019 №103 «О внесении изменений в постановление администрации Унечского района от 07.04.2010 №62 «О создании комиссии по экономическому развитию Унечского района»;</w:t>
      </w:r>
    </w:p>
    <w:p w:rsidR="004F0477" w:rsidRDefault="004F0477" w:rsidP="001742B2">
      <w:pPr>
        <w:tabs>
          <w:tab w:val="left" w:pos="0"/>
        </w:tabs>
        <w:suppressAutoHyphens/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- от 15.07.2019 №192 «О внесении изменений в постановление администрации Унечского района от 07.04.2010 №62 «О создании комиссии по экономическому развитию Унечского района».</w:t>
      </w:r>
    </w:p>
    <w:p w:rsidR="004F0477" w:rsidRDefault="004F0477" w:rsidP="0050051F">
      <w:pPr>
        <w:spacing w:line="240" w:lineRule="auto"/>
        <w:rPr>
          <w:lang w:eastAsia="ru-RU"/>
        </w:rPr>
      </w:pPr>
    </w:p>
    <w:p w:rsidR="004F0477" w:rsidRDefault="004F0477" w:rsidP="009246C1">
      <w:pPr>
        <w:tabs>
          <w:tab w:val="left" w:pos="8000"/>
        </w:tabs>
        <w:spacing w:line="240" w:lineRule="auto"/>
        <w:rPr>
          <w:lang w:eastAsia="ru-RU"/>
        </w:rPr>
      </w:pPr>
    </w:p>
    <w:p w:rsidR="004F0477" w:rsidRDefault="004F0477" w:rsidP="009246C1">
      <w:pPr>
        <w:tabs>
          <w:tab w:val="left" w:pos="8000"/>
        </w:tabs>
        <w:spacing w:line="240" w:lineRule="auto"/>
        <w:rPr>
          <w:lang w:eastAsia="ru-RU"/>
        </w:rPr>
      </w:pPr>
    </w:p>
    <w:p w:rsidR="004F0477" w:rsidRDefault="004F0477" w:rsidP="009246C1">
      <w:pPr>
        <w:tabs>
          <w:tab w:val="left" w:pos="8000"/>
        </w:tabs>
        <w:spacing w:line="240" w:lineRule="auto"/>
        <w:rPr>
          <w:lang w:eastAsia="ru-RU"/>
        </w:rPr>
      </w:pPr>
    </w:p>
    <w:p w:rsidR="004F0477" w:rsidRDefault="004F0477" w:rsidP="009246C1">
      <w:pPr>
        <w:tabs>
          <w:tab w:val="left" w:pos="8000"/>
        </w:tabs>
        <w:spacing w:line="240" w:lineRule="auto"/>
        <w:rPr>
          <w:lang w:eastAsia="ru-RU"/>
        </w:rPr>
      </w:pPr>
    </w:p>
    <w:p w:rsidR="004F0477" w:rsidRPr="0050051F" w:rsidRDefault="004F0477" w:rsidP="009246C1">
      <w:pPr>
        <w:tabs>
          <w:tab w:val="left" w:pos="8000"/>
        </w:tabs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Глава администрации района                                                  </w:t>
      </w:r>
      <w:r>
        <w:rPr>
          <w:lang w:eastAsia="ru-RU"/>
        </w:rPr>
        <w:t xml:space="preserve">                                     </w:t>
      </w:r>
      <w:r w:rsidRPr="0050051F">
        <w:rPr>
          <w:lang w:eastAsia="ru-RU"/>
        </w:rPr>
        <w:t xml:space="preserve">   А.М. Кусков</w:t>
      </w:r>
    </w:p>
    <w:p w:rsidR="004F0477" w:rsidRPr="0050051F" w:rsidRDefault="004F0477" w:rsidP="0050051F">
      <w:pPr>
        <w:spacing w:line="240" w:lineRule="auto"/>
        <w:rPr>
          <w:lang w:eastAsia="ru-RU"/>
        </w:rPr>
      </w:pPr>
    </w:p>
    <w:p w:rsidR="004F0477" w:rsidRDefault="004F0477" w:rsidP="0050051F">
      <w:pPr>
        <w:spacing w:line="240" w:lineRule="auto"/>
        <w:rPr>
          <w:lang w:eastAsia="ru-RU"/>
        </w:rPr>
      </w:pPr>
    </w:p>
    <w:p w:rsidR="004F0477" w:rsidRDefault="004F0477" w:rsidP="0050051F">
      <w:pPr>
        <w:spacing w:line="240" w:lineRule="auto"/>
        <w:rPr>
          <w:lang w:eastAsia="ru-RU"/>
        </w:rPr>
      </w:pPr>
    </w:p>
    <w:sectPr w:rsidR="004F0477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477" w:rsidRDefault="004F0477" w:rsidP="006F0F01">
      <w:pPr>
        <w:spacing w:line="240" w:lineRule="auto"/>
      </w:pPr>
      <w:r>
        <w:separator/>
      </w:r>
    </w:p>
  </w:endnote>
  <w:endnote w:type="continuationSeparator" w:id="1">
    <w:p w:rsidR="004F0477" w:rsidRDefault="004F047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477" w:rsidRDefault="004F0477" w:rsidP="006F0F01">
      <w:pPr>
        <w:spacing w:line="240" w:lineRule="auto"/>
      </w:pPr>
      <w:r>
        <w:separator/>
      </w:r>
    </w:p>
  </w:footnote>
  <w:footnote w:type="continuationSeparator" w:id="1">
    <w:p w:rsidR="004F0477" w:rsidRDefault="004F047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66"/>
        </w:tabs>
        <w:ind w:left="16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86"/>
        </w:tabs>
        <w:ind w:left="23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06"/>
        </w:tabs>
        <w:ind w:left="31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26"/>
        </w:tabs>
        <w:ind w:left="38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46"/>
        </w:tabs>
        <w:ind w:left="45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66"/>
        </w:tabs>
        <w:ind w:left="52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86"/>
        </w:tabs>
        <w:ind w:left="59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06"/>
        </w:tabs>
        <w:ind w:left="6706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48F4"/>
    <w:rsid w:val="00025457"/>
    <w:rsid w:val="0003408A"/>
    <w:rsid w:val="00060422"/>
    <w:rsid w:val="000663AF"/>
    <w:rsid w:val="00073686"/>
    <w:rsid w:val="000C24D9"/>
    <w:rsid w:val="000C4975"/>
    <w:rsid w:val="000D5161"/>
    <w:rsid w:val="000F29FE"/>
    <w:rsid w:val="0010592C"/>
    <w:rsid w:val="00120638"/>
    <w:rsid w:val="00137B8D"/>
    <w:rsid w:val="001742B2"/>
    <w:rsid w:val="00181F27"/>
    <w:rsid w:val="001A4A93"/>
    <w:rsid w:val="001F0C9A"/>
    <w:rsid w:val="002063C6"/>
    <w:rsid w:val="00212C03"/>
    <w:rsid w:val="00234034"/>
    <w:rsid w:val="002421F5"/>
    <w:rsid w:val="002458A0"/>
    <w:rsid w:val="00250AF4"/>
    <w:rsid w:val="00257845"/>
    <w:rsid w:val="002667AF"/>
    <w:rsid w:val="00275B60"/>
    <w:rsid w:val="002B1337"/>
    <w:rsid w:val="002D2CD1"/>
    <w:rsid w:val="002E265E"/>
    <w:rsid w:val="002F4490"/>
    <w:rsid w:val="00336C1F"/>
    <w:rsid w:val="003400DF"/>
    <w:rsid w:val="003570A8"/>
    <w:rsid w:val="00372606"/>
    <w:rsid w:val="00372FFD"/>
    <w:rsid w:val="003A3B9F"/>
    <w:rsid w:val="003D61D7"/>
    <w:rsid w:val="00453CB3"/>
    <w:rsid w:val="00464B31"/>
    <w:rsid w:val="0046601A"/>
    <w:rsid w:val="00484E3B"/>
    <w:rsid w:val="004B2DC4"/>
    <w:rsid w:val="004C0964"/>
    <w:rsid w:val="004F0477"/>
    <w:rsid w:val="004F3E42"/>
    <w:rsid w:val="0050051F"/>
    <w:rsid w:val="00511666"/>
    <w:rsid w:val="00525AD2"/>
    <w:rsid w:val="005327AA"/>
    <w:rsid w:val="00544245"/>
    <w:rsid w:val="005474E1"/>
    <w:rsid w:val="00557778"/>
    <w:rsid w:val="005662C7"/>
    <w:rsid w:val="0056639B"/>
    <w:rsid w:val="00573A77"/>
    <w:rsid w:val="00587744"/>
    <w:rsid w:val="0059363E"/>
    <w:rsid w:val="0059528F"/>
    <w:rsid w:val="005A2DA1"/>
    <w:rsid w:val="005C27C9"/>
    <w:rsid w:val="005C384D"/>
    <w:rsid w:val="005D003D"/>
    <w:rsid w:val="005F32CF"/>
    <w:rsid w:val="006221CE"/>
    <w:rsid w:val="00664215"/>
    <w:rsid w:val="0069515C"/>
    <w:rsid w:val="006A41BA"/>
    <w:rsid w:val="006A46A1"/>
    <w:rsid w:val="006A46B4"/>
    <w:rsid w:val="006B29F9"/>
    <w:rsid w:val="006B355E"/>
    <w:rsid w:val="006B5B5F"/>
    <w:rsid w:val="006D1CA3"/>
    <w:rsid w:val="006F0F01"/>
    <w:rsid w:val="006F3730"/>
    <w:rsid w:val="006F579B"/>
    <w:rsid w:val="00764993"/>
    <w:rsid w:val="00765C12"/>
    <w:rsid w:val="00794317"/>
    <w:rsid w:val="007D30B5"/>
    <w:rsid w:val="00811FCD"/>
    <w:rsid w:val="00817FCC"/>
    <w:rsid w:val="00853FF7"/>
    <w:rsid w:val="0087436F"/>
    <w:rsid w:val="00876340"/>
    <w:rsid w:val="008A6616"/>
    <w:rsid w:val="008D4A0A"/>
    <w:rsid w:val="008D55B0"/>
    <w:rsid w:val="008E0328"/>
    <w:rsid w:val="008E13EE"/>
    <w:rsid w:val="008E3600"/>
    <w:rsid w:val="008F7285"/>
    <w:rsid w:val="00920167"/>
    <w:rsid w:val="009245D6"/>
    <w:rsid w:val="009246C1"/>
    <w:rsid w:val="009338D9"/>
    <w:rsid w:val="00951404"/>
    <w:rsid w:val="00957BBE"/>
    <w:rsid w:val="00980555"/>
    <w:rsid w:val="009A7CD8"/>
    <w:rsid w:val="009C5B92"/>
    <w:rsid w:val="00A3516C"/>
    <w:rsid w:val="00A66021"/>
    <w:rsid w:val="00A72AB0"/>
    <w:rsid w:val="00A870FE"/>
    <w:rsid w:val="00A907A8"/>
    <w:rsid w:val="00A92506"/>
    <w:rsid w:val="00A95FD2"/>
    <w:rsid w:val="00AD0B6F"/>
    <w:rsid w:val="00AF7804"/>
    <w:rsid w:val="00B06584"/>
    <w:rsid w:val="00B37F84"/>
    <w:rsid w:val="00B4544F"/>
    <w:rsid w:val="00B52402"/>
    <w:rsid w:val="00B55D15"/>
    <w:rsid w:val="00B607BD"/>
    <w:rsid w:val="00B83C47"/>
    <w:rsid w:val="00B87F95"/>
    <w:rsid w:val="00BB54C3"/>
    <w:rsid w:val="00BC14E3"/>
    <w:rsid w:val="00BD4D59"/>
    <w:rsid w:val="00BE5E62"/>
    <w:rsid w:val="00BF05C8"/>
    <w:rsid w:val="00C14927"/>
    <w:rsid w:val="00C17BCE"/>
    <w:rsid w:val="00C27A5F"/>
    <w:rsid w:val="00C34AF7"/>
    <w:rsid w:val="00C64814"/>
    <w:rsid w:val="00C66D95"/>
    <w:rsid w:val="00C906B5"/>
    <w:rsid w:val="00C96AFD"/>
    <w:rsid w:val="00CA7C3D"/>
    <w:rsid w:val="00CC5585"/>
    <w:rsid w:val="00D07175"/>
    <w:rsid w:val="00D24B44"/>
    <w:rsid w:val="00D271E1"/>
    <w:rsid w:val="00D420A7"/>
    <w:rsid w:val="00D57325"/>
    <w:rsid w:val="00D62693"/>
    <w:rsid w:val="00D64CE0"/>
    <w:rsid w:val="00D72A62"/>
    <w:rsid w:val="00D76464"/>
    <w:rsid w:val="00D842B9"/>
    <w:rsid w:val="00D87B70"/>
    <w:rsid w:val="00DC0A8E"/>
    <w:rsid w:val="00DC35FF"/>
    <w:rsid w:val="00DC5896"/>
    <w:rsid w:val="00DD643C"/>
    <w:rsid w:val="00DE4856"/>
    <w:rsid w:val="00DE5C3C"/>
    <w:rsid w:val="00DF2094"/>
    <w:rsid w:val="00E205F4"/>
    <w:rsid w:val="00E33392"/>
    <w:rsid w:val="00E41AF8"/>
    <w:rsid w:val="00EB2CB9"/>
    <w:rsid w:val="00EC3839"/>
    <w:rsid w:val="00EC6E67"/>
    <w:rsid w:val="00ED64B1"/>
    <w:rsid w:val="00ED6DCE"/>
    <w:rsid w:val="00F000AD"/>
    <w:rsid w:val="00F31B83"/>
    <w:rsid w:val="00F3298D"/>
    <w:rsid w:val="00F46809"/>
    <w:rsid w:val="00F77AF1"/>
    <w:rsid w:val="00F862F9"/>
    <w:rsid w:val="00FA2838"/>
    <w:rsid w:val="00FC5F2F"/>
    <w:rsid w:val="00FD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96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1</Pages>
  <Words>180</Words>
  <Characters>1029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23</cp:revision>
  <cp:lastPrinted>2021-12-27T08:13:00Z</cp:lastPrinted>
  <dcterms:created xsi:type="dcterms:W3CDTF">2021-12-16T06:10:00Z</dcterms:created>
  <dcterms:modified xsi:type="dcterms:W3CDTF">2021-12-29T08:15:00Z</dcterms:modified>
</cp:coreProperties>
</file>